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微软雅黑" w:hAnsi="微软雅黑" w:eastAsia="微软雅黑" w:cs="微软雅黑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年山东省中华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经典诵读大赛校级选拔赛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报名表</w:t>
      </w:r>
    </w:p>
    <w:tbl>
      <w:tblPr>
        <w:tblStyle w:val="16"/>
        <w:tblpPr w:leftFromText="180" w:rightFromText="180" w:vertAnchor="page" w:horzAnchor="page" w:tblpXSpec="center" w:tblpY="2922"/>
        <w:tblW w:w="5000" w:type="pct"/>
        <w:jc w:val="center"/>
        <w:tblLayout w:type="autofit"/>
        <w:tblCellMar>
          <w:top w:w="0" w:type="dxa"/>
          <w:left w:w="0" w:type="dxa"/>
          <w:bottom w:w="162" w:type="dxa"/>
          <w:right w:w="0" w:type="dxa"/>
        </w:tblCellMar>
      </w:tblPr>
      <w:tblGrid>
        <w:gridCol w:w="1125"/>
        <w:gridCol w:w="2422"/>
        <w:gridCol w:w="1844"/>
        <w:gridCol w:w="2551"/>
        <w:gridCol w:w="1986"/>
        <w:gridCol w:w="2414"/>
        <w:gridCol w:w="1626"/>
      </w:tblGrid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right="1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参赛者姓名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班级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组别</w:t>
            </w:r>
          </w:p>
        </w:tc>
      </w:tr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0" w:type="dxa"/>
            <w:bottom w:w="162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3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9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6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5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59" w:lineRule="auto"/>
              <w:ind w:left="107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spacing w:after="244" w:line="291" w:lineRule="auto"/>
        <w:ind w:firstLine="420" w:firstLineChars="200"/>
        <w:jc w:val="left"/>
        <w:rPr>
          <w:rFonts w:ascii="微软雅黑" w:hAnsi="微软雅黑" w:eastAsia="微软雅黑" w:cs="微软雅黑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color w:val="000000"/>
        </w:rPr>
        <w:t>填表说明：若为团体参赛，请准确填写各成员信息并注明团队负责人。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MjZjNTczNGYzZjUxYmZlNWVlYjM2MjkzZWM0NDkifQ=="/>
  </w:docVars>
  <w:rsids>
    <w:rsidRoot w:val="00334D9B"/>
    <w:rsid w:val="0011102B"/>
    <w:rsid w:val="00263567"/>
    <w:rsid w:val="00334D9B"/>
    <w:rsid w:val="006F67A7"/>
    <w:rsid w:val="00874339"/>
    <w:rsid w:val="00B06981"/>
    <w:rsid w:val="4B2C4CA9"/>
    <w:rsid w:val="5F505218"/>
    <w:rsid w:val="7D87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Medium Grid 3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autoRedefine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Char"/>
    <w:basedOn w:val="13"/>
    <w:link w:val="3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2"/>
    <w:autoRedefine/>
    <w:qFormat/>
    <w:uiPriority w:val="99"/>
    <w:rPr>
      <w:sz w:val="18"/>
      <w:szCs w:val="18"/>
    </w:rPr>
  </w:style>
  <w:style w:type="table" w:customStyle="1" w:styleId="1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7</TotalTime>
  <ScaleCrop>false</ScaleCrop>
  <LinksUpToDate>false</LinksUpToDate>
  <CharactersWithSpaces>139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2021-03-16T07:09:00Z</dcterms:created>
  <dc:creator>实践部</dc:creator>
  <cp:lastModifiedBy>春秋</cp:lastModifiedBy>
  <dcterms:modified xsi:type="dcterms:W3CDTF">2024-05-10T10:47:22Z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CD5FD354A2A84606A0EBA432E57D3C62_13</vt:lpwstr>
  </property>
</Properties>
</file>